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E20" w:rsidRPr="009F5E20" w:rsidRDefault="009F5E20" w:rsidP="009F5E20">
      <w:pPr>
        <w:jc w:val="center"/>
        <w:outlineLvl w:val="1"/>
        <w:rPr>
          <w:rFonts w:eastAsia="Times New Roman"/>
          <w:b/>
          <w:bCs/>
          <w:color w:val="auto"/>
          <w:sz w:val="36"/>
          <w:szCs w:val="36"/>
          <w:lang w:val="pl-PL" w:eastAsia="pl-PL"/>
        </w:rPr>
      </w:pPr>
      <w:r w:rsidRPr="009F5E20">
        <w:rPr>
          <w:rFonts w:eastAsia="Times New Roman"/>
          <w:b/>
          <w:bCs/>
          <w:color w:val="auto"/>
          <w:sz w:val="36"/>
          <w:szCs w:val="36"/>
          <w:lang w:val="pl-PL" w:eastAsia="pl-PL"/>
        </w:rPr>
        <w:t>Procedura przyprowadzania i odbierania dziecka z przedszkola</w:t>
      </w:r>
    </w:p>
    <w:p w:rsidR="009F5E20" w:rsidRPr="009F5E20" w:rsidRDefault="009F5E20" w:rsidP="009F5E20">
      <w:pPr>
        <w:rPr>
          <w:rFonts w:eastAsia="Times New Roman"/>
          <w:color w:val="auto"/>
          <w:sz w:val="24"/>
          <w:szCs w:val="24"/>
          <w:lang w:val="pl-PL" w:eastAsia="pl-PL"/>
        </w:rPr>
      </w:pPr>
    </w:p>
    <w:p w:rsidR="009F5E20" w:rsidRPr="00C664A2" w:rsidRDefault="009F5E20" w:rsidP="00C664A2">
      <w:pPr>
        <w:pStyle w:val="Akapitzlist"/>
        <w:numPr>
          <w:ilvl w:val="0"/>
          <w:numId w:val="4"/>
        </w:numPr>
        <w:ind w:left="357" w:hanging="357"/>
        <w:rPr>
          <w:rFonts w:eastAsia="Times New Roman"/>
          <w:color w:val="auto"/>
          <w:sz w:val="24"/>
          <w:szCs w:val="24"/>
          <w:lang w:val="pl-PL" w:eastAsia="pl-PL"/>
        </w:rPr>
      </w:pP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Za bezpieczeństwo dzieci w drodze do przedszkola  i z przedszkola odpowiadają rodzice/opiekunowie, na nich też spoczywa obowiązek przyprowadzania i odbierania dzieci z przedszkola.</w:t>
      </w:r>
    </w:p>
    <w:p w:rsidR="00C664A2" w:rsidRPr="00C664A2" w:rsidRDefault="009F5E20" w:rsidP="00522787">
      <w:pPr>
        <w:pStyle w:val="Akapitzlist"/>
        <w:numPr>
          <w:ilvl w:val="0"/>
          <w:numId w:val="4"/>
        </w:numPr>
        <w:ind w:left="357" w:hanging="357"/>
        <w:rPr>
          <w:rFonts w:eastAsia="Times New Roman"/>
          <w:color w:val="auto"/>
          <w:sz w:val="24"/>
          <w:szCs w:val="24"/>
          <w:lang w:val="pl-PL" w:eastAsia="pl-PL"/>
        </w:rPr>
      </w:pP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Rodzice osobiście powierzają dziecko nauczycielowi grupy lub nauczycielowi pełniącemu dyżur w sali zabaw</w:t>
      </w:r>
      <w:r w:rsidR="003E165A">
        <w:rPr>
          <w:rFonts w:eastAsia="Times New Roman"/>
          <w:color w:val="auto"/>
          <w:sz w:val="26"/>
          <w:szCs w:val="26"/>
          <w:lang w:val="pl-PL" w:eastAsia="pl-PL"/>
        </w:rPr>
        <w:t>,</w:t>
      </w:r>
      <w:r w:rsidR="003F4E26">
        <w:rPr>
          <w:rFonts w:eastAsia="Times New Roman"/>
          <w:color w:val="auto"/>
          <w:sz w:val="26"/>
          <w:szCs w:val="26"/>
          <w:lang w:val="pl-PL" w:eastAsia="pl-PL"/>
        </w:rPr>
        <w:t xml:space="preserve"> osobie dyżurującej w szatni w czasie pandemii </w:t>
      </w:r>
      <w:proofErr w:type="spellStart"/>
      <w:r w:rsidR="003F4E26">
        <w:rPr>
          <w:rFonts w:eastAsia="Times New Roman"/>
          <w:color w:val="auto"/>
          <w:sz w:val="26"/>
          <w:szCs w:val="26"/>
          <w:lang w:val="pl-PL" w:eastAsia="pl-PL"/>
        </w:rPr>
        <w:t>Covid</w:t>
      </w:r>
      <w:proofErr w:type="spellEnd"/>
      <w:r w:rsidR="003F4E26">
        <w:rPr>
          <w:rFonts w:eastAsia="Times New Roman"/>
          <w:color w:val="auto"/>
          <w:sz w:val="26"/>
          <w:szCs w:val="26"/>
          <w:lang w:val="pl-PL" w:eastAsia="pl-PL"/>
        </w:rPr>
        <w:t xml:space="preserve"> 19</w:t>
      </w:r>
    </w:p>
    <w:p w:rsidR="009F5E20" w:rsidRPr="00C664A2" w:rsidRDefault="009F5E20" w:rsidP="00522787">
      <w:pPr>
        <w:pStyle w:val="Akapitzlist"/>
        <w:numPr>
          <w:ilvl w:val="0"/>
          <w:numId w:val="4"/>
        </w:numPr>
        <w:ind w:left="357" w:hanging="357"/>
        <w:rPr>
          <w:rFonts w:eastAsia="Times New Roman"/>
          <w:color w:val="auto"/>
          <w:sz w:val="24"/>
          <w:szCs w:val="24"/>
          <w:lang w:val="pl-PL" w:eastAsia="pl-PL"/>
        </w:rPr>
      </w:pPr>
      <w:r w:rsidRPr="00C664A2">
        <w:rPr>
          <w:rFonts w:eastAsia="Times New Roman"/>
          <w:color w:val="auto"/>
          <w:sz w:val="26"/>
          <w:szCs w:val="26"/>
          <w:lang w:val="pl-PL" w:eastAsia="pl-PL"/>
        </w:rPr>
        <w:t xml:space="preserve"> Nauczyciel bierze pełną odpowiedzialność za dziecko od momentu jego wejścia do sali, w związku z czym rodzic/opiekun zobowiązany jest przyprowadzić dziecko do grupy. Z uwagi na brak wzrokowego kontaktu z dzieckiem na trasie szatnia – sala zajęć, zabaw</w:t>
      </w:r>
      <w:r w:rsidR="003F4E26">
        <w:rPr>
          <w:rFonts w:eastAsia="Times New Roman"/>
          <w:color w:val="auto"/>
          <w:sz w:val="26"/>
          <w:szCs w:val="26"/>
          <w:lang w:val="pl-PL" w:eastAsia="pl-PL"/>
        </w:rPr>
        <w:t>,</w:t>
      </w:r>
      <w:r w:rsidRPr="00C664A2">
        <w:rPr>
          <w:rFonts w:eastAsia="Times New Roman"/>
          <w:color w:val="auto"/>
          <w:sz w:val="26"/>
          <w:szCs w:val="26"/>
          <w:lang w:val="pl-PL" w:eastAsia="pl-PL"/>
        </w:rPr>
        <w:t xml:space="preserve"> </w:t>
      </w:r>
      <w:r w:rsidR="003F4E26">
        <w:rPr>
          <w:rFonts w:eastAsia="Times New Roman"/>
          <w:color w:val="auto"/>
          <w:sz w:val="26"/>
          <w:szCs w:val="26"/>
          <w:lang w:val="pl-PL" w:eastAsia="pl-PL"/>
        </w:rPr>
        <w:t>opiekę sprawuje osoba  dyżurująca w szatni, która doprowadza dziecko do sali</w:t>
      </w: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.</w:t>
      </w:r>
    </w:p>
    <w:p w:rsidR="009F5E20" w:rsidRPr="00C664A2" w:rsidRDefault="009F5E20" w:rsidP="00C664A2">
      <w:pPr>
        <w:pStyle w:val="Akapitzlist"/>
        <w:numPr>
          <w:ilvl w:val="0"/>
          <w:numId w:val="4"/>
        </w:numPr>
        <w:ind w:left="357" w:hanging="357"/>
        <w:rPr>
          <w:rFonts w:eastAsia="Times New Roman"/>
          <w:color w:val="auto"/>
          <w:sz w:val="24"/>
          <w:szCs w:val="24"/>
          <w:lang w:val="pl-PL" w:eastAsia="pl-PL"/>
        </w:rPr>
      </w:pP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Osoba odbierająca dziecko od rodzica  / opiekuna ma obowiązek zwrócenia uwagi czy wnoszone przez dziecko zabawki lub inne przedmioty nie mają cech niebezpiecznych mogących stworzyć zagrożenie.</w:t>
      </w:r>
    </w:p>
    <w:p w:rsidR="009F5E20" w:rsidRPr="00C664A2" w:rsidRDefault="009F5E20" w:rsidP="00C664A2">
      <w:pPr>
        <w:pStyle w:val="Akapitzlist"/>
        <w:numPr>
          <w:ilvl w:val="0"/>
          <w:numId w:val="4"/>
        </w:numPr>
        <w:ind w:left="357" w:hanging="357"/>
        <w:rPr>
          <w:rFonts w:eastAsia="Times New Roman"/>
          <w:color w:val="auto"/>
          <w:sz w:val="24"/>
          <w:szCs w:val="24"/>
          <w:lang w:val="pl-PL" w:eastAsia="pl-PL"/>
        </w:rPr>
      </w:pP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Dziecka chorego lub podejrzanego o chorobę nie należy przyprowadzać do przedszkola. Nauczyciel ma prawo nie przyjąć dziecka</w:t>
      </w:r>
      <w:r w:rsidR="003F4E26">
        <w:rPr>
          <w:rFonts w:eastAsia="Times New Roman"/>
          <w:color w:val="auto"/>
          <w:sz w:val="26"/>
          <w:szCs w:val="26"/>
          <w:lang w:val="pl-PL" w:eastAsia="pl-PL"/>
        </w:rPr>
        <w:t xml:space="preserve"> z objawami chorobowymi</w:t>
      </w: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.</w:t>
      </w:r>
    </w:p>
    <w:p w:rsidR="009F5E20" w:rsidRPr="00C664A2" w:rsidRDefault="009F5E20" w:rsidP="00C664A2">
      <w:pPr>
        <w:pStyle w:val="Akapitzlist"/>
        <w:numPr>
          <w:ilvl w:val="0"/>
          <w:numId w:val="4"/>
        </w:numPr>
        <w:ind w:left="357" w:hanging="357"/>
        <w:rPr>
          <w:rFonts w:eastAsia="Times New Roman"/>
          <w:color w:val="auto"/>
          <w:sz w:val="24"/>
          <w:szCs w:val="24"/>
          <w:lang w:val="pl-PL" w:eastAsia="pl-PL"/>
        </w:rPr>
      </w:pP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Rodzice / opiekunowie mają obowiązek zgłaszania wszelkich poważnych dolegliwości dziecka i udzielania wyczerpujących informacji na ten temat. Alergie pokarmowe należy zgłaszać wyłącznie pisemnie (tylko wtedy będą przestrzegane).</w:t>
      </w:r>
    </w:p>
    <w:p w:rsidR="009F5E20" w:rsidRPr="00C664A2" w:rsidRDefault="009F5E20" w:rsidP="00C664A2">
      <w:pPr>
        <w:pStyle w:val="Akapitzlist"/>
        <w:numPr>
          <w:ilvl w:val="0"/>
          <w:numId w:val="4"/>
        </w:numPr>
        <w:ind w:left="357" w:hanging="357"/>
        <w:rPr>
          <w:rFonts w:eastAsia="Times New Roman"/>
          <w:color w:val="auto"/>
          <w:sz w:val="24"/>
          <w:szCs w:val="24"/>
          <w:lang w:val="pl-PL" w:eastAsia="pl-PL"/>
        </w:rPr>
      </w:pP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Po każdej nieobecności dziecka spowodowanej chorobą zakaźną rodzice zobowiązani są do przedłożenia zaświadczenia lekarskiego potwierdzającego zakończenie leczenia.</w:t>
      </w:r>
    </w:p>
    <w:p w:rsidR="009F5E20" w:rsidRPr="00C664A2" w:rsidRDefault="009F5E20" w:rsidP="00C664A2">
      <w:pPr>
        <w:pStyle w:val="Akapitzlist"/>
        <w:numPr>
          <w:ilvl w:val="0"/>
          <w:numId w:val="4"/>
        </w:numPr>
        <w:ind w:left="357" w:hanging="357"/>
        <w:rPr>
          <w:rFonts w:eastAsia="Times New Roman"/>
          <w:color w:val="auto"/>
          <w:sz w:val="24"/>
          <w:szCs w:val="24"/>
          <w:lang w:val="pl-PL" w:eastAsia="pl-PL"/>
        </w:rPr>
      </w:pP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Dzieci uczęszczające należy przyprowadzać do przedszkola  w godzinach od 6:</w:t>
      </w:r>
      <w:r w:rsidR="00E33055">
        <w:rPr>
          <w:rFonts w:eastAsia="Times New Roman"/>
          <w:color w:val="auto"/>
          <w:sz w:val="26"/>
          <w:szCs w:val="26"/>
          <w:lang w:val="pl-PL" w:eastAsia="pl-PL"/>
        </w:rPr>
        <w:t>0</w:t>
      </w: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0 do 8:00  lub w innym czasie, po wcześniejszym poinformowaniu przedszkola o późniejszym przybyciu dziecka.</w:t>
      </w:r>
    </w:p>
    <w:p w:rsidR="009F5E20" w:rsidRPr="00C664A2" w:rsidRDefault="009F5E20" w:rsidP="00C664A2">
      <w:pPr>
        <w:pStyle w:val="Akapitzlist"/>
        <w:numPr>
          <w:ilvl w:val="0"/>
          <w:numId w:val="4"/>
        </w:numPr>
        <w:ind w:left="357" w:hanging="357"/>
        <w:rPr>
          <w:rFonts w:eastAsia="Times New Roman"/>
          <w:color w:val="auto"/>
          <w:sz w:val="24"/>
          <w:szCs w:val="24"/>
          <w:lang w:val="pl-PL" w:eastAsia="pl-PL"/>
        </w:rPr>
      </w:pP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Wydanie dziecka innym osobom może nastąpić tylko w przypadku pisemnego upoważnienia podpisanego przez rodziców / opiekunów. Wypełnione oświadczenie o osobach odpowiedzialnych za przyprowadzanie i odbieranie dziecka  rodzice / opiekunowie osobiście przekazują wychowawcom grup na początku każdego roku szkolnego.</w:t>
      </w:r>
    </w:p>
    <w:p w:rsidR="009F5E20" w:rsidRPr="00C664A2" w:rsidRDefault="009F5E20" w:rsidP="00C664A2">
      <w:pPr>
        <w:pStyle w:val="Akapitzlist"/>
        <w:numPr>
          <w:ilvl w:val="0"/>
          <w:numId w:val="4"/>
        </w:numPr>
        <w:ind w:left="357" w:hanging="357"/>
        <w:rPr>
          <w:rFonts w:eastAsia="Times New Roman"/>
          <w:color w:val="auto"/>
          <w:sz w:val="24"/>
          <w:szCs w:val="24"/>
          <w:lang w:val="pl-PL" w:eastAsia="pl-PL"/>
        </w:rPr>
      </w:pP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W szczególnym przypadku dzieci mogą być odebrane przez osoby nie ujęte w oświadczeniu po uprzednim telefonicznym powiadomieniu dyrektora lub nauczyciela</w:t>
      </w:r>
      <w:r w:rsidR="00E33055">
        <w:rPr>
          <w:rFonts w:eastAsia="Times New Roman"/>
          <w:color w:val="auto"/>
          <w:sz w:val="26"/>
          <w:szCs w:val="26"/>
          <w:lang w:val="pl-PL" w:eastAsia="pl-PL"/>
        </w:rPr>
        <w:t xml:space="preserve"> </w:t>
      </w:r>
      <w:r w:rsidR="003F4E26">
        <w:rPr>
          <w:rFonts w:eastAsia="Times New Roman"/>
          <w:color w:val="auto"/>
          <w:sz w:val="26"/>
          <w:szCs w:val="26"/>
          <w:lang w:val="pl-PL" w:eastAsia="pl-PL"/>
        </w:rPr>
        <w:t>i</w:t>
      </w:r>
      <w:r w:rsidR="00E33055">
        <w:rPr>
          <w:rFonts w:eastAsia="Times New Roman"/>
          <w:color w:val="auto"/>
          <w:sz w:val="26"/>
          <w:szCs w:val="26"/>
          <w:lang w:val="pl-PL" w:eastAsia="pl-PL"/>
        </w:rPr>
        <w:t xml:space="preserve"> przesłaniu danych osoby , która ma dziecko odebrać </w:t>
      </w:r>
      <w:r w:rsidR="003F4E26">
        <w:rPr>
          <w:rFonts w:eastAsia="Times New Roman"/>
          <w:color w:val="auto"/>
          <w:sz w:val="26"/>
          <w:szCs w:val="26"/>
          <w:lang w:val="pl-PL" w:eastAsia="pl-PL"/>
        </w:rPr>
        <w:t>,</w:t>
      </w:r>
      <w:r w:rsidR="00E33055">
        <w:rPr>
          <w:rFonts w:eastAsia="Times New Roman"/>
          <w:color w:val="auto"/>
          <w:sz w:val="26"/>
          <w:szCs w:val="26"/>
          <w:lang w:val="pl-PL" w:eastAsia="pl-PL"/>
        </w:rPr>
        <w:t>mailem</w:t>
      </w:r>
      <w:r w:rsidR="003F4E26">
        <w:rPr>
          <w:rFonts w:eastAsia="Times New Roman"/>
          <w:color w:val="auto"/>
          <w:sz w:val="26"/>
          <w:szCs w:val="26"/>
          <w:lang w:val="pl-PL" w:eastAsia="pl-PL"/>
        </w:rPr>
        <w:t xml:space="preserve"> z podanego do wpisania do dziennika  adresu mailowego na pocztę przedszkola</w:t>
      </w:r>
    </w:p>
    <w:p w:rsidR="009F5E20" w:rsidRPr="00C664A2" w:rsidRDefault="009F5E20" w:rsidP="00C664A2">
      <w:pPr>
        <w:pStyle w:val="Akapitzlist"/>
        <w:numPr>
          <w:ilvl w:val="0"/>
          <w:numId w:val="4"/>
        </w:numPr>
        <w:ind w:left="357" w:hanging="357"/>
        <w:rPr>
          <w:rFonts w:eastAsia="Times New Roman"/>
          <w:color w:val="auto"/>
          <w:sz w:val="24"/>
          <w:szCs w:val="24"/>
          <w:lang w:val="pl-PL" w:eastAsia="pl-PL"/>
        </w:rPr>
      </w:pP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W uzasadnionym przypadku dopuszcza się możliwość odbioru dzieci z przedszkola przez nieletnie rodzeństwo powyżej 1</w:t>
      </w:r>
      <w:r w:rsidR="00E33055">
        <w:rPr>
          <w:rFonts w:eastAsia="Times New Roman"/>
          <w:color w:val="auto"/>
          <w:sz w:val="26"/>
          <w:szCs w:val="26"/>
          <w:lang w:val="pl-PL" w:eastAsia="pl-PL"/>
        </w:rPr>
        <w:t>4</w:t>
      </w: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-tego roku życia za pisemną zgodą rodziców.</w:t>
      </w:r>
    </w:p>
    <w:p w:rsidR="009F5E20" w:rsidRPr="00C664A2" w:rsidRDefault="009F5E20" w:rsidP="00C664A2">
      <w:pPr>
        <w:pStyle w:val="Akapitzlist"/>
        <w:numPr>
          <w:ilvl w:val="0"/>
          <w:numId w:val="4"/>
        </w:numPr>
        <w:ind w:left="357" w:hanging="357"/>
        <w:rPr>
          <w:rFonts w:eastAsia="Times New Roman"/>
          <w:color w:val="auto"/>
          <w:sz w:val="24"/>
          <w:szCs w:val="24"/>
          <w:lang w:val="pl-PL" w:eastAsia="pl-PL"/>
        </w:rPr>
      </w:pP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Rodzice / opiekunowie ponoszą odpowiedzialność prawną za bezpieczeństwo dziecka odbieranego z przedszkola przez upoważnioną przez nich osobę.</w:t>
      </w:r>
    </w:p>
    <w:p w:rsidR="009F5E20" w:rsidRPr="00C664A2" w:rsidRDefault="009F5E20" w:rsidP="00C664A2">
      <w:pPr>
        <w:pStyle w:val="Akapitzlist"/>
        <w:numPr>
          <w:ilvl w:val="0"/>
          <w:numId w:val="4"/>
        </w:numPr>
        <w:ind w:left="357" w:hanging="357"/>
        <w:rPr>
          <w:rFonts w:eastAsia="Times New Roman"/>
          <w:color w:val="auto"/>
          <w:sz w:val="24"/>
          <w:szCs w:val="24"/>
          <w:lang w:val="pl-PL" w:eastAsia="pl-PL"/>
        </w:rPr>
      </w:pP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Nauczyciel może odmówić wydania dziecka w przypadku, gdy stan osoby zamierzającej odebrać dziecko (np. upojenie alkoholowe, agresywne zachowanie</w:t>
      </w:r>
      <w:r w:rsidR="003F4E26">
        <w:rPr>
          <w:rFonts w:eastAsia="Times New Roman"/>
          <w:color w:val="auto"/>
          <w:sz w:val="26"/>
          <w:szCs w:val="26"/>
          <w:lang w:val="pl-PL" w:eastAsia="pl-PL"/>
        </w:rPr>
        <w:t xml:space="preserve"> lub jeśli istnieje podejrzenie zażycia środków odurzających</w:t>
      </w:r>
      <w:r w:rsidRPr="00C664A2">
        <w:rPr>
          <w:rFonts w:eastAsia="Times New Roman"/>
          <w:color w:val="auto"/>
          <w:sz w:val="26"/>
          <w:szCs w:val="26"/>
          <w:lang w:val="pl-PL" w:eastAsia="pl-PL"/>
        </w:rPr>
        <w:t xml:space="preserve">) będzie wskazywał, że nie jest ona w stanie zapewnić dziecku bezpieczeństwa.  Personel przedszkola ma </w:t>
      </w:r>
      <w:r w:rsidRPr="00C664A2">
        <w:rPr>
          <w:rFonts w:eastAsia="Times New Roman"/>
          <w:color w:val="auto"/>
          <w:sz w:val="26"/>
          <w:szCs w:val="26"/>
          <w:lang w:val="pl-PL" w:eastAsia="pl-PL"/>
        </w:rPr>
        <w:lastRenderedPageBreak/>
        <w:t xml:space="preserve">obowiązek zatrzymać dziecko w przedszkolu do czasu wyjaśnienia sprawy. W tym przypadku należy wezwać drugiego rodzica, opiekuna prawnego dziecka, lub upoważnioną do odbioru inną osobę. Jeżeli jest to niemożliwe personel przedszkola ma </w:t>
      </w:r>
      <w:r w:rsidR="003F4E26">
        <w:rPr>
          <w:rFonts w:eastAsia="Times New Roman"/>
          <w:color w:val="auto"/>
          <w:sz w:val="26"/>
          <w:szCs w:val="26"/>
          <w:lang w:val="pl-PL" w:eastAsia="pl-PL"/>
        </w:rPr>
        <w:t>obowiązek</w:t>
      </w:r>
      <w:r w:rsidRPr="00C664A2">
        <w:rPr>
          <w:rFonts w:eastAsia="Times New Roman"/>
          <w:color w:val="auto"/>
          <w:sz w:val="26"/>
          <w:szCs w:val="26"/>
          <w:lang w:val="pl-PL" w:eastAsia="pl-PL"/>
        </w:rPr>
        <w:t xml:space="preserve"> wezwać Policję.</w:t>
      </w:r>
    </w:p>
    <w:p w:rsidR="009F5E20" w:rsidRPr="00C664A2" w:rsidRDefault="009F5E20" w:rsidP="00C664A2">
      <w:pPr>
        <w:pStyle w:val="Akapitzlist"/>
        <w:numPr>
          <w:ilvl w:val="0"/>
          <w:numId w:val="4"/>
        </w:numPr>
        <w:ind w:left="357" w:hanging="357"/>
        <w:rPr>
          <w:rFonts w:eastAsia="Times New Roman"/>
          <w:color w:val="auto"/>
          <w:sz w:val="24"/>
          <w:szCs w:val="24"/>
          <w:lang w:val="pl-PL" w:eastAsia="pl-PL"/>
        </w:rPr>
      </w:pP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Życzenie rodziców dotyczące nie odbierania dziecka przez jednego z rodziców musi być poświadczone przez orzeczenie sądowe.</w:t>
      </w:r>
    </w:p>
    <w:p w:rsidR="009F5E20" w:rsidRPr="00C664A2" w:rsidRDefault="009F5E20" w:rsidP="00C664A2">
      <w:pPr>
        <w:pStyle w:val="Akapitzlist"/>
        <w:numPr>
          <w:ilvl w:val="0"/>
          <w:numId w:val="4"/>
        </w:numPr>
        <w:ind w:left="357" w:hanging="357"/>
        <w:rPr>
          <w:rFonts w:eastAsia="Times New Roman"/>
          <w:color w:val="auto"/>
          <w:sz w:val="24"/>
          <w:szCs w:val="24"/>
          <w:lang w:val="pl-PL" w:eastAsia="pl-PL"/>
        </w:rPr>
      </w:pP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W miesiącach, gdy dzieci przebywają w ogrodzie przedszkolnym, nauczyciel wymaga od rodzica / opiekuna i dziecka, aby fakt odebrania był zaakcentowany przez wyraźne pożegnanie u nauczycielki mającej je pod opieką.</w:t>
      </w:r>
    </w:p>
    <w:p w:rsidR="009F5E20" w:rsidRPr="00C664A2" w:rsidRDefault="009F5E20" w:rsidP="00C664A2">
      <w:pPr>
        <w:pStyle w:val="Akapitzlist"/>
        <w:numPr>
          <w:ilvl w:val="0"/>
          <w:numId w:val="4"/>
        </w:numPr>
        <w:ind w:left="357" w:hanging="357"/>
        <w:rPr>
          <w:rFonts w:eastAsia="Times New Roman"/>
          <w:color w:val="auto"/>
          <w:sz w:val="24"/>
          <w:szCs w:val="24"/>
          <w:lang w:val="pl-PL" w:eastAsia="pl-PL"/>
        </w:rPr>
      </w:pP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Obowiązkiem nauczycieli jest upewnienie się czy dziecko jest odbierane przez osobę wskazaną w oświadczeniu.</w:t>
      </w:r>
    </w:p>
    <w:p w:rsidR="009F5E20" w:rsidRPr="00C664A2" w:rsidRDefault="009F5E20" w:rsidP="00C664A2">
      <w:pPr>
        <w:pStyle w:val="Akapitzlist"/>
        <w:numPr>
          <w:ilvl w:val="0"/>
          <w:numId w:val="4"/>
        </w:numPr>
        <w:ind w:left="357" w:hanging="357"/>
        <w:rPr>
          <w:rFonts w:eastAsia="Times New Roman"/>
          <w:color w:val="auto"/>
          <w:sz w:val="24"/>
          <w:szCs w:val="24"/>
          <w:lang w:val="pl-PL" w:eastAsia="pl-PL"/>
        </w:rPr>
      </w:pPr>
      <w:r w:rsidRPr="00C664A2">
        <w:rPr>
          <w:rFonts w:eastAsia="Times New Roman"/>
          <w:color w:val="auto"/>
          <w:sz w:val="26"/>
          <w:szCs w:val="26"/>
          <w:lang w:val="pl-PL" w:eastAsia="pl-PL"/>
        </w:rPr>
        <w:t xml:space="preserve">W </w:t>
      </w:r>
      <w:r w:rsidR="003F4E26">
        <w:rPr>
          <w:rFonts w:eastAsia="Times New Roman"/>
          <w:color w:val="auto"/>
          <w:sz w:val="26"/>
          <w:szCs w:val="26"/>
          <w:lang w:val="pl-PL" w:eastAsia="pl-PL"/>
        </w:rPr>
        <w:t>przy</w:t>
      </w: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padku, gdy dziecko nie zostanie odebrane po upływie czasu pracy przedszkola nauczyciel zobowiązany jest powiadomić telefonicznie rodziców</w:t>
      </w:r>
      <w:r w:rsidR="003F4E26">
        <w:rPr>
          <w:rFonts w:eastAsia="Times New Roman"/>
          <w:color w:val="auto"/>
          <w:sz w:val="26"/>
          <w:szCs w:val="26"/>
          <w:lang w:val="pl-PL" w:eastAsia="pl-PL"/>
        </w:rPr>
        <w:t xml:space="preserve">/ opiekunów prawnych </w:t>
      </w: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lub osoby upoważnione do odbioru o zaistniałym fakcie.</w:t>
      </w:r>
    </w:p>
    <w:p w:rsidR="009F5E20" w:rsidRPr="003F4E26" w:rsidRDefault="009F5E20" w:rsidP="00D636F2">
      <w:pPr>
        <w:pStyle w:val="Akapitzlist"/>
        <w:numPr>
          <w:ilvl w:val="0"/>
          <w:numId w:val="4"/>
        </w:numPr>
        <w:ind w:left="357" w:hanging="357"/>
        <w:rPr>
          <w:rFonts w:eastAsia="Times New Roman"/>
          <w:color w:val="auto"/>
          <w:sz w:val="24"/>
          <w:szCs w:val="24"/>
          <w:lang w:val="pl-PL" w:eastAsia="pl-PL"/>
        </w:rPr>
      </w:pPr>
      <w:r w:rsidRPr="003F4E26">
        <w:rPr>
          <w:rFonts w:eastAsia="Times New Roman"/>
          <w:color w:val="auto"/>
          <w:sz w:val="26"/>
          <w:szCs w:val="26"/>
          <w:lang w:val="pl-PL" w:eastAsia="pl-PL"/>
        </w:rPr>
        <w:t xml:space="preserve">W przypadku gdy pod wskazanymi numerami telefonów (praca, dom, tel. komórkowy) nie można </w:t>
      </w:r>
      <w:r w:rsidR="003F4E26" w:rsidRPr="003F4E26">
        <w:rPr>
          <w:rFonts w:eastAsia="Times New Roman"/>
          <w:color w:val="auto"/>
          <w:sz w:val="26"/>
          <w:szCs w:val="26"/>
          <w:lang w:val="pl-PL" w:eastAsia="pl-PL"/>
        </w:rPr>
        <w:t xml:space="preserve">skontaktować się rodzicami lub osobami upoważnionymi </w:t>
      </w:r>
      <w:r w:rsidRPr="003F4E26">
        <w:rPr>
          <w:rFonts w:eastAsia="Times New Roman"/>
          <w:color w:val="auto"/>
          <w:sz w:val="26"/>
          <w:szCs w:val="26"/>
          <w:lang w:val="pl-PL" w:eastAsia="pl-PL"/>
        </w:rPr>
        <w:t>do odbioru dziecka nauczyciel oczekuje z dzieckiem w placówce przedszkolnej 0,5 godziny.</w:t>
      </w:r>
    </w:p>
    <w:p w:rsidR="009F5E20" w:rsidRPr="00C664A2" w:rsidRDefault="009F5E20" w:rsidP="00C664A2">
      <w:pPr>
        <w:pStyle w:val="Akapitzlist"/>
        <w:numPr>
          <w:ilvl w:val="0"/>
          <w:numId w:val="4"/>
        </w:numPr>
        <w:ind w:left="357" w:hanging="357"/>
        <w:rPr>
          <w:rFonts w:eastAsia="Times New Roman"/>
          <w:color w:val="auto"/>
          <w:sz w:val="24"/>
          <w:szCs w:val="24"/>
          <w:lang w:val="pl-PL" w:eastAsia="pl-PL"/>
        </w:rPr>
      </w:pP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Po upływie tego czasu nauczyciel powiadamia dyrektora przedszkola. Dyrektor przedszkola podejmuje decyzję o poinformowaniu najbliższego komisariatu policji o niemożliwości skontaktowania się z rodzicami (prawnymi opiekunami) dziecka. </w:t>
      </w:r>
    </w:p>
    <w:p w:rsidR="009F5E20" w:rsidRPr="00C664A2" w:rsidRDefault="009F5E20" w:rsidP="00C664A2">
      <w:pPr>
        <w:pStyle w:val="Akapitzlist"/>
        <w:numPr>
          <w:ilvl w:val="0"/>
          <w:numId w:val="4"/>
        </w:numPr>
        <w:ind w:left="357" w:hanging="357"/>
        <w:rPr>
          <w:rFonts w:eastAsia="Times New Roman"/>
          <w:color w:val="auto"/>
          <w:sz w:val="24"/>
          <w:szCs w:val="24"/>
          <w:lang w:val="pl-PL" w:eastAsia="pl-PL"/>
        </w:rPr>
      </w:pP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W przypadku braku możliwości powiadomienia dyrektora nauczyciel sam podejmuje decyzję o powiadomieniu policji.</w:t>
      </w:r>
    </w:p>
    <w:p w:rsidR="009F5E20" w:rsidRPr="00C664A2" w:rsidRDefault="009F5E20" w:rsidP="00C664A2">
      <w:pPr>
        <w:pStyle w:val="Akapitzlist"/>
        <w:numPr>
          <w:ilvl w:val="0"/>
          <w:numId w:val="4"/>
        </w:numPr>
        <w:ind w:left="357" w:hanging="357"/>
        <w:rPr>
          <w:rFonts w:eastAsia="Times New Roman"/>
          <w:color w:val="auto"/>
          <w:sz w:val="24"/>
          <w:szCs w:val="24"/>
          <w:lang w:val="pl-PL" w:eastAsia="pl-PL"/>
        </w:rPr>
      </w:pP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Rodzice / opiekunowie lub upoważnione osoby, którzy odbiorą dziecko po upływie czasu pracy przedszkola są zobowiązani do podpisania sporządzonej przez nauczyciela notatki z podaniem godziny przyjścia do placówki. </w:t>
      </w:r>
    </w:p>
    <w:p w:rsidR="009F5E20" w:rsidRPr="00C664A2" w:rsidRDefault="009F5E20" w:rsidP="00C664A2">
      <w:pPr>
        <w:pStyle w:val="Akapitzlist"/>
        <w:numPr>
          <w:ilvl w:val="0"/>
          <w:numId w:val="4"/>
        </w:numPr>
        <w:ind w:left="357" w:hanging="357"/>
        <w:rPr>
          <w:rFonts w:eastAsia="Times New Roman"/>
          <w:color w:val="auto"/>
          <w:sz w:val="24"/>
          <w:szCs w:val="24"/>
          <w:lang w:val="pl-PL" w:eastAsia="pl-PL"/>
        </w:rPr>
      </w:pP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Za właściwe przestrzeganie zasad przyprowadzania i odbierania dzieci z przedszkola odpowiedzialni są rodzice /opiekunowie</w:t>
      </w:r>
      <w:r w:rsidR="003F4E26">
        <w:rPr>
          <w:rFonts w:eastAsia="Times New Roman"/>
          <w:color w:val="auto"/>
          <w:sz w:val="26"/>
          <w:szCs w:val="26"/>
          <w:lang w:val="pl-PL" w:eastAsia="pl-PL"/>
        </w:rPr>
        <w:t>,</w:t>
      </w:r>
      <w:r w:rsidRPr="00C664A2">
        <w:rPr>
          <w:rFonts w:eastAsia="Times New Roman"/>
          <w:color w:val="auto"/>
          <w:sz w:val="26"/>
          <w:szCs w:val="26"/>
          <w:lang w:val="pl-PL" w:eastAsia="pl-PL"/>
        </w:rPr>
        <w:t xml:space="preserve"> </w:t>
      </w:r>
      <w:r w:rsidR="003F4E26">
        <w:rPr>
          <w:rFonts w:eastAsia="Times New Roman"/>
          <w:color w:val="auto"/>
          <w:sz w:val="26"/>
          <w:szCs w:val="26"/>
          <w:lang w:val="pl-PL" w:eastAsia="pl-PL"/>
        </w:rPr>
        <w:t xml:space="preserve">nauczyciele </w:t>
      </w:r>
      <w:bookmarkStart w:id="0" w:name="_GoBack"/>
      <w:bookmarkEnd w:id="0"/>
      <w:r w:rsidRPr="00C664A2">
        <w:rPr>
          <w:rFonts w:eastAsia="Times New Roman"/>
          <w:color w:val="auto"/>
          <w:sz w:val="26"/>
          <w:szCs w:val="26"/>
          <w:lang w:val="pl-PL" w:eastAsia="pl-PL"/>
        </w:rPr>
        <w:t xml:space="preserve">oraz </w:t>
      </w:r>
      <w:r w:rsidR="003F4E26">
        <w:rPr>
          <w:rFonts w:eastAsia="Times New Roman"/>
          <w:color w:val="auto"/>
          <w:sz w:val="26"/>
          <w:szCs w:val="26"/>
          <w:lang w:val="pl-PL" w:eastAsia="pl-PL"/>
        </w:rPr>
        <w:t>osoby dyżurujące w szatni</w:t>
      </w:r>
      <w:r w:rsidRPr="00C664A2">
        <w:rPr>
          <w:rFonts w:eastAsia="Times New Roman"/>
          <w:color w:val="auto"/>
          <w:sz w:val="26"/>
          <w:szCs w:val="26"/>
          <w:lang w:val="pl-PL" w:eastAsia="pl-PL"/>
        </w:rPr>
        <w:t>.</w:t>
      </w:r>
    </w:p>
    <w:p w:rsidR="00233EC9" w:rsidRPr="009F5E20" w:rsidRDefault="00233EC9" w:rsidP="00C664A2">
      <w:pPr>
        <w:spacing w:before="240" w:after="240"/>
        <w:rPr>
          <w:lang w:val="pl-PL"/>
        </w:rPr>
      </w:pPr>
    </w:p>
    <w:sectPr w:rsidR="00233EC9" w:rsidRPr="009F5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32429"/>
    <w:multiLevelType w:val="multilevel"/>
    <w:tmpl w:val="C8A2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56D4B"/>
    <w:multiLevelType w:val="hybridMultilevel"/>
    <w:tmpl w:val="5B2E4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20FA5"/>
    <w:multiLevelType w:val="hybridMultilevel"/>
    <w:tmpl w:val="D6AC3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03BCD"/>
    <w:multiLevelType w:val="hybridMultilevel"/>
    <w:tmpl w:val="336873F0"/>
    <w:lvl w:ilvl="0" w:tplc="9D58E2FA">
      <w:start w:val="1"/>
      <w:numFmt w:val="decimal"/>
      <w:lvlText w:val="%1."/>
      <w:lvlJc w:val="left"/>
      <w:pPr>
        <w:ind w:left="1010" w:hanging="65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20"/>
    <w:rsid w:val="00233EC9"/>
    <w:rsid w:val="00343B6D"/>
    <w:rsid w:val="003A1265"/>
    <w:rsid w:val="003E165A"/>
    <w:rsid w:val="003F4E26"/>
    <w:rsid w:val="006F2DB3"/>
    <w:rsid w:val="008F0B73"/>
    <w:rsid w:val="009F5E20"/>
    <w:rsid w:val="00C664A2"/>
    <w:rsid w:val="00E33055"/>
    <w:rsid w:val="00E8337C"/>
    <w:rsid w:val="00FC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1390"/>
  <w15:chartTrackingRefBased/>
  <w15:docId w15:val="{D09F8388-052F-4488-90E1-175CFC41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mbria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3B6D"/>
    <w:pPr>
      <w:jc w:val="left"/>
    </w:pPr>
    <w:rPr>
      <w:rFonts w:ascii="Times New Roman" w:hAnsi="Times New Roman" w:cs="Times New Roman"/>
      <w:color w:val="000000"/>
      <w:sz w:val="28"/>
      <w:szCs w:val="32"/>
      <w:lang w:val="pl" w:eastAsia="pl"/>
    </w:rPr>
  </w:style>
  <w:style w:type="paragraph" w:styleId="Nagwek1">
    <w:name w:val="heading 1"/>
    <w:basedOn w:val="Normalny"/>
    <w:link w:val="Nagwek1Znak"/>
    <w:autoRedefine/>
    <w:uiPriority w:val="9"/>
    <w:qFormat/>
    <w:rsid w:val="008F0B73"/>
    <w:pPr>
      <w:spacing w:beforeLines="83" w:afterLines="83" w:line="528" w:lineRule="atLeast"/>
      <w:outlineLvl w:val="0"/>
    </w:pPr>
    <w:rPr>
      <w:b/>
      <w:bCs/>
      <w:sz w:val="32"/>
      <w:szCs w:val="44"/>
    </w:rPr>
  </w:style>
  <w:style w:type="paragraph" w:styleId="Nagwek2">
    <w:name w:val="heading 2"/>
    <w:basedOn w:val="Normalny"/>
    <w:link w:val="Nagwek2Znak"/>
    <w:uiPriority w:val="9"/>
    <w:qFormat/>
    <w:rsid w:val="009F5E20"/>
    <w:pPr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0B73"/>
    <w:rPr>
      <w:rFonts w:ascii="Times New Roman" w:hAnsi="Times New Roman" w:cs="Times New Roman"/>
      <w:b/>
      <w:bCs/>
      <w:color w:val="000000"/>
      <w:sz w:val="32"/>
      <w:szCs w:val="44"/>
      <w:lang w:val="pl" w:eastAsia="pl"/>
    </w:rPr>
  </w:style>
  <w:style w:type="character" w:customStyle="1" w:styleId="Nagwek2Znak">
    <w:name w:val="Nagłówek 2 Znak"/>
    <w:basedOn w:val="Domylnaczcionkaakapitu"/>
    <w:link w:val="Nagwek2"/>
    <w:uiPriority w:val="9"/>
    <w:rsid w:val="009F5E2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compositeinner">
    <w:name w:val="compositeinner"/>
    <w:basedOn w:val="Normalny"/>
    <w:rsid w:val="009F5E20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9F5E20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C66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678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Wujeska</dc:creator>
  <cp:keywords/>
  <dc:description/>
  <cp:lastModifiedBy>Agata Wujeska</cp:lastModifiedBy>
  <cp:revision>3</cp:revision>
  <cp:lastPrinted>2021-09-15T06:43:00Z</cp:lastPrinted>
  <dcterms:created xsi:type="dcterms:W3CDTF">2021-09-15T05:58:00Z</dcterms:created>
  <dcterms:modified xsi:type="dcterms:W3CDTF">2021-09-15T11:21:00Z</dcterms:modified>
</cp:coreProperties>
</file>